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B8" w:rsidRDefault="000A3DB8" w:rsidP="000A3DB8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Łódź, dnia 13.11.2016 r.</w:t>
      </w:r>
    </w:p>
    <w:p w:rsidR="000A3DB8" w:rsidRDefault="000A3DB8" w:rsidP="000A3DB8">
      <w:pPr>
        <w:jc w:val="both"/>
        <w:rPr>
          <w:sz w:val="22"/>
          <w:szCs w:val="22"/>
        </w:rPr>
      </w:pPr>
    </w:p>
    <w:p w:rsidR="000A3DB8" w:rsidRDefault="000A3DB8" w:rsidP="000A3DB8">
      <w:pPr>
        <w:jc w:val="center"/>
        <w:rPr>
          <w:sz w:val="28"/>
          <w:szCs w:val="28"/>
        </w:rPr>
      </w:pPr>
    </w:p>
    <w:p w:rsidR="000A3DB8" w:rsidRDefault="000A3DB8" w:rsidP="000A3D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 E G U L A M I N</w:t>
      </w:r>
    </w:p>
    <w:p w:rsidR="000A3DB8" w:rsidRDefault="000A3DB8" w:rsidP="000A3D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MISTRZOSTW SZKÓŁ WOJEWÓDZTWA ŁÓDZKIEGO</w:t>
      </w:r>
    </w:p>
    <w:p w:rsidR="000A3DB8" w:rsidRDefault="000A3DB8" w:rsidP="000A3D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BRYDŻU SPORTOWYM</w:t>
      </w:r>
    </w:p>
    <w:p w:rsidR="000A3DB8" w:rsidRDefault="000A3DB8" w:rsidP="000A3DB8">
      <w:pPr>
        <w:jc w:val="center"/>
        <w:rPr>
          <w:b/>
          <w:sz w:val="22"/>
          <w:szCs w:val="22"/>
        </w:rPr>
      </w:pPr>
    </w:p>
    <w:p w:rsidR="000A3DB8" w:rsidRDefault="000A3DB8" w:rsidP="000A3DB8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b/>
          <w:sz w:val="22"/>
          <w:szCs w:val="22"/>
        </w:rPr>
        <w:t>1.   Organizator</w:t>
      </w:r>
      <w:r>
        <w:rPr>
          <w:sz w:val="22"/>
          <w:szCs w:val="22"/>
        </w:rPr>
        <w:t>: Wojewódzki Związek Brydża Sportowego w Łodzi.</w:t>
      </w:r>
    </w:p>
    <w:p w:rsidR="000A3DB8" w:rsidRDefault="000A3DB8" w:rsidP="000A3DB8">
      <w:pPr>
        <w:rPr>
          <w:sz w:val="22"/>
          <w:szCs w:val="22"/>
        </w:rPr>
      </w:pPr>
    </w:p>
    <w:p w:rsidR="000A3DB8" w:rsidRDefault="000A3DB8" w:rsidP="000A3DB8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>2.   Termin rozgrywek</w:t>
      </w:r>
      <w:r>
        <w:rPr>
          <w:sz w:val="22"/>
          <w:szCs w:val="22"/>
        </w:rPr>
        <w:t>:  02 – 03.12.2016 r.</w:t>
      </w:r>
    </w:p>
    <w:p w:rsidR="000A3DB8" w:rsidRDefault="000A3DB8" w:rsidP="000A3DB8">
      <w:pPr>
        <w:ind w:left="360"/>
        <w:rPr>
          <w:sz w:val="22"/>
          <w:szCs w:val="22"/>
        </w:rPr>
      </w:pPr>
    </w:p>
    <w:p w:rsidR="000A3DB8" w:rsidRDefault="000A3DB8" w:rsidP="000A3DB8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>3.   Miejsce rozgrywek</w:t>
      </w:r>
      <w:r>
        <w:rPr>
          <w:sz w:val="22"/>
          <w:szCs w:val="22"/>
        </w:rPr>
        <w:t>: Gimnazjum nr 1 w Ozorkowie, ul. Lotnicza 1, sala 023</w:t>
      </w:r>
      <w:r w:rsidR="00C94AFD">
        <w:rPr>
          <w:sz w:val="22"/>
          <w:szCs w:val="22"/>
        </w:rPr>
        <w:t>.</w:t>
      </w:r>
    </w:p>
    <w:p w:rsidR="000A3DB8" w:rsidRDefault="000A3DB8" w:rsidP="000A3DB8">
      <w:pPr>
        <w:ind w:left="360"/>
        <w:rPr>
          <w:sz w:val="22"/>
          <w:szCs w:val="22"/>
        </w:rPr>
      </w:pPr>
    </w:p>
    <w:p w:rsidR="000A3DB8" w:rsidRDefault="000A3DB8" w:rsidP="000A3DB8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>4.   Cel rozgrywek</w:t>
      </w:r>
      <w:r>
        <w:rPr>
          <w:sz w:val="22"/>
          <w:szCs w:val="22"/>
        </w:rPr>
        <w:t>: Popularyzacja brydża sportowego wśród młodzieży szkolnej.</w:t>
      </w:r>
    </w:p>
    <w:p w:rsidR="000A3DB8" w:rsidRDefault="000A3DB8" w:rsidP="000A3DB8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Podniesienie i doskonalenie poziomu gry. Wyłonienie najlepszych szkół.</w:t>
      </w:r>
    </w:p>
    <w:p w:rsidR="000A3DB8" w:rsidRDefault="000A3DB8" w:rsidP="000A3DB8">
      <w:pPr>
        <w:ind w:left="360"/>
        <w:rPr>
          <w:sz w:val="22"/>
          <w:szCs w:val="22"/>
        </w:rPr>
      </w:pPr>
    </w:p>
    <w:p w:rsidR="007256F6" w:rsidRDefault="000A3DB8" w:rsidP="000A3DB8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5.   Zakwaterowanie </w:t>
      </w:r>
      <w:r w:rsidR="00526107">
        <w:rPr>
          <w:sz w:val="22"/>
          <w:szCs w:val="22"/>
        </w:rPr>
        <w:t>dla zawodników spoza terenu miasta i gmi</w:t>
      </w:r>
      <w:r w:rsidR="007256F6">
        <w:rPr>
          <w:sz w:val="22"/>
          <w:szCs w:val="22"/>
        </w:rPr>
        <w:t>ny Ozorków i gminy Łęczyca:</w:t>
      </w:r>
    </w:p>
    <w:p w:rsidR="00437AA6" w:rsidRDefault="007256F6" w:rsidP="000A3DB8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>
        <w:rPr>
          <w:sz w:val="22"/>
          <w:szCs w:val="22"/>
        </w:rPr>
        <w:t xml:space="preserve"> - zapotrzebowanie na zakwaterowanie należy przesłać elektronicznie  do dnia 22.11.2016 r. </w:t>
      </w:r>
      <w:r w:rsidR="00437AA6">
        <w:rPr>
          <w:sz w:val="22"/>
          <w:szCs w:val="22"/>
        </w:rPr>
        <w:t xml:space="preserve"> </w:t>
      </w:r>
    </w:p>
    <w:p w:rsidR="000A3DB8" w:rsidRDefault="00437AA6" w:rsidP="00437AA6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7256F6">
        <w:rPr>
          <w:sz w:val="22"/>
          <w:szCs w:val="22"/>
        </w:rPr>
        <w:t xml:space="preserve">na  adres: </w:t>
      </w:r>
      <w:hyperlink r:id="rId5" w:history="1">
        <w:r w:rsidR="007256F6" w:rsidRPr="00EF1B46">
          <w:rPr>
            <w:rStyle w:val="Hipercze"/>
            <w:sz w:val="22"/>
            <w:szCs w:val="22"/>
          </w:rPr>
          <w:t>hchojnacki52@o2.pl</w:t>
        </w:r>
      </w:hyperlink>
      <w:r w:rsidR="007256F6">
        <w:rPr>
          <w:sz w:val="22"/>
          <w:szCs w:val="22"/>
        </w:rPr>
        <w:t xml:space="preserve">  .</w:t>
      </w:r>
      <w:r w:rsidR="00105916">
        <w:rPr>
          <w:sz w:val="22"/>
          <w:szCs w:val="22"/>
        </w:rPr>
        <w:t xml:space="preserve"> Wyżywienie – catering.</w:t>
      </w:r>
    </w:p>
    <w:p w:rsidR="000A3DB8" w:rsidRDefault="007256F6" w:rsidP="007256F6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:rsidR="000A3DB8" w:rsidRDefault="000A3DB8" w:rsidP="000A3DB8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>6.   Harmonogram rozgrywek</w:t>
      </w:r>
      <w:r>
        <w:rPr>
          <w:sz w:val="22"/>
          <w:szCs w:val="22"/>
        </w:rPr>
        <w:t>:</w:t>
      </w:r>
    </w:p>
    <w:p w:rsidR="000A3DB8" w:rsidRDefault="000A3DB8" w:rsidP="000A3DB8">
      <w:pPr>
        <w:ind w:left="720"/>
        <w:rPr>
          <w:sz w:val="22"/>
          <w:szCs w:val="22"/>
        </w:rPr>
      </w:pPr>
      <w:r>
        <w:rPr>
          <w:sz w:val="22"/>
          <w:szCs w:val="22"/>
        </w:rPr>
        <w:t>- 02.12.2016 r. godz. 17.00 –  turniej par na maksy (26-30 rozdań, zgłoszony do „Pajączka” )</w:t>
      </w:r>
    </w:p>
    <w:p w:rsidR="000A3DB8" w:rsidRDefault="000A3DB8" w:rsidP="000A3DB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- 03.12.2016 r. godz. 09.00 – I turniej par na </w:t>
      </w:r>
      <w:proofErr w:type="spellStart"/>
      <w:r>
        <w:rPr>
          <w:sz w:val="22"/>
          <w:szCs w:val="22"/>
        </w:rPr>
        <w:t>impy</w:t>
      </w:r>
      <w:proofErr w:type="spellEnd"/>
      <w:r>
        <w:rPr>
          <w:sz w:val="22"/>
          <w:szCs w:val="22"/>
        </w:rPr>
        <w:t>,</w:t>
      </w:r>
    </w:p>
    <w:p w:rsidR="000A3DB8" w:rsidRDefault="000A3DB8" w:rsidP="000A3DB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- 03.12.2016 r. godz. 12.00 </w:t>
      </w:r>
      <w:r w:rsidR="00526107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526107">
        <w:rPr>
          <w:sz w:val="22"/>
          <w:szCs w:val="22"/>
        </w:rPr>
        <w:t xml:space="preserve">przerwa </w:t>
      </w:r>
      <w:r>
        <w:rPr>
          <w:sz w:val="22"/>
          <w:szCs w:val="22"/>
        </w:rPr>
        <w:t>obiad</w:t>
      </w:r>
      <w:r w:rsidR="00526107">
        <w:rPr>
          <w:sz w:val="22"/>
          <w:szCs w:val="22"/>
        </w:rPr>
        <w:t>owa</w:t>
      </w:r>
    </w:p>
    <w:p w:rsidR="000A3DB8" w:rsidRDefault="000A3DB8" w:rsidP="000A3DB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- 03.12.2016 r. godz. 13.00 – II turniej par na </w:t>
      </w:r>
      <w:proofErr w:type="spellStart"/>
      <w:r>
        <w:rPr>
          <w:sz w:val="22"/>
          <w:szCs w:val="22"/>
        </w:rPr>
        <w:t>impy</w:t>
      </w:r>
      <w:proofErr w:type="spellEnd"/>
      <w:r>
        <w:rPr>
          <w:sz w:val="22"/>
          <w:szCs w:val="22"/>
        </w:rPr>
        <w:t>,</w:t>
      </w:r>
    </w:p>
    <w:p w:rsidR="000A3DB8" w:rsidRDefault="000A3DB8" w:rsidP="000A3DB8">
      <w:pPr>
        <w:rPr>
          <w:sz w:val="22"/>
          <w:szCs w:val="22"/>
        </w:rPr>
      </w:pPr>
      <w:r>
        <w:rPr>
          <w:sz w:val="22"/>
          <w:szCs w:val="22"/>
        </w:rPr>
        <w:t xml:space="preserve">             - 03.12.2016 r. godz. 16.00 – wręczenie nagród.</w:t>
      </w:r>
    </w:p>
    <w:p w:rsidR="000A3DB8" w:rsidRDefault="000A3DB8" w:rsidP="000A3DB8">
      <w:pPr>
        <w:ind w:left="720"/>
        <w:rPr>
          <w:sz w:val="22"/>
          <w:szCs w:val="22"/>
        </w:rPr>
      </w:pPr>
    </w:p>
    <w:p w:rsidR="000A3DB8" w:rsidRDefault="000A3DB8" w:rsidP="000A3DB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7.   Zawodnicy</w:t>
      </w:r>
      <w:r>
        <w:rPr>
          <w:sz w:val="22"/>
          <w:szCs w:val="22"/>
        </w:rPr>
        <w:t xml:space="preserve">: W zawodach mają prawo uczestniczyć uczniowie szkół podstawowych, </w:t>
      </w:r>
    </w:p>
    <w:p w:rsidR="000A3DB8" w:rsidRDefault="000A3DB8" w:rsidP="000A3D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gimnazjów i szkół średnich z terenu województwa łódzkiego, zarejestrowani w Polskim </w:t>
      </w:r>
    </w:p>
    <w:p w:rsidR="000A3DB8" w:rsidRDefault="000A3DB8" w:rsidP="000A3D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Związku Brydża Sportowego w okręgu łódzkim z opłaconą składką za 2016 lub 2017 rok..  </w:t>
      </w:r>
    </w:p>
    <w:p w:rsidR="000A3DB8" w:rsidRDefault="000A3DB8" w:rsidP="000A3D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Pary kojarzy się z zawodników tej samej szkoły. Przy nieparzystej liczbie </w:t>
      </w:r>
    </w:p>
    <w:p w:rsidR="000A3DB8" w:rsidRDefault="000A3DB8" w:rsidP="000A3D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zawodników ze szkoły można skojarzyć parę z zawodników różnych szkół. </w:t>
      </w:r>
    </w:p>
    <w:p w:rsidR="00526107" w:rsidRDefault="00526107" w:rsidP="000A3D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W zawodach mogą wziąć udział osoby, które nie spełniają w/w warunków, ale nie będą </w:t>
      </w:r>
    </w:p>
    <w:p w:rsidR="00526107" w:rsidRDefault="00526107" w:rsidP="000A3D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klasyfikowani w punktacji długofalowej.</w:t>
      </w:r>
    </w:p>
    <w:p w:rsidR="000A3DB8" w:rsidRDefault="000A3DB8" w:rsidP="000A3DB8">
      <w:pPr>
        <w:rPr>
          <w:sz w:val="22"/>
          <w:szCs w:val="22"/>
        </w:rPr>
      </w:pPr>
    </w:p>
    <w:p w:rsidR="000A3DB8" w:rsidRPr="007256F6" w:rsidRDefault="000A3DB8" w:rsidP="000A3DB8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Koszty: </w:t>
      </w:r>
      <w:r>
        <w:rPr>
          <w:sz w:val="22"/>
          <w:szCs w:val="22"/>
        </w:rPr>
        <w:t>Koszty</w:t>
      </w:r>
      <w:r w:rsidR="007256F6">
        <w:rPr>
          <w:sz w:val="22"/>
          <w:szCs w:val="22"/>
        </w:rPr>
        <w:t xml:space="preserve"> zakwaterowania i wyżywienia uprawnionych </w:t>
      </w:r>
      <w:r>
        <w:rPr>
          <w:sz w:val="22"/>
          <w:szCs w:val="22"/>
        </w:rPr>
        <w:t xml:space="preserve">uczestników ponosi Wojewódzki </w:t>
      </w:r>
      <w:r w:rsidRPr="007256F6">
        <w:rPr>
          <w:sz w:val="22"/>
          <w:szCs w:val="22"/>
        </w:rPr>
        <w:t>Związek Brydża Sportowego w Łodzi.</w:t>
      </w:r>
    </w:p>
    <w:p w:rsidR="000A3DB8" w:rsidRDefault="000A3DB8" w:rsidP="000A3DB8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:rsidR="000A3DB8" w:rsidRPr="0093569B" w:rsidRDefault="000A3DB8" w:rsidP="0093569B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93569B">
        <w:rPr>
          <w:sz w:val="22"/>
          <w:szCs w:val="22"/>
        </w:rPr>
        <w:t>P</w:t>
      </w:r>
      <w:r w:rsidRPr="0093569B">
        <w:rPr>
          <w:b/>
          <w:sz w:val="22"/>
          <w:szCs w:val="22"/>
        </w:rPr>
        <w:t>unktacja długofalowa (PDF):</w:t>
      </w:r>
      <w:r w:rsidRPr="0093569B">
        <w:rPr>
          <w:sz w:val="22"/>
          <w:szCs w:val="22"/>
        </w:rPr>
        <w:t xml:space="preserve"> W rozgrywkach może uczestniczyć dowolna liczba zawodników z każdej szkoły. Do punktacji długofalowej liczą się wyniki 4 najlepszych zawodników z każdej szkoły.</w:t>
      </w:r>
      <w:r w:rsidR="00C94AFD" w:rsidRPr="0093569B">
        <w:rPr>
          <w:sz w:val="22"/>
          <w:szCs w:val="22"/>
        </w:rPr>
        <w:t xml:space="preserve"> Przy równiej liczbie PDF decyduje wyższe miejsce w turnieju na maksy.</w:t>
      </w:r>
    </w:p>
    <w:p w:rsidR="000A3DB8" w:rsidRDefault="000A3DB8" w:rsidP="000A3DB8">
      <w:pPr>
        <w:ind w:left="720"/>
        <w:rPr>
          <w:sz w:val="22"/>
          <w:szCs w:val="22"/>
        </w:rPr>
      </w:pPr>
    </w:p>
    <w:p w:rsidR="000A3DB8" w:rsidRPr="0093569B" w:rsidRDefault="000A3DB8" w:rsidP="0093569B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93569B">
        <w:rPr>
          <w:b/>
          <w:sz w:val="22"/>
          <w:szCs w:val="22"/>
        </w:rPr>
        <w:t xml:space="preserve">  Przepisy</w:t>
      </w:r>
      <w:r w:rsidRPr="0093569B">
        <w:rPr>
          <w:sz w:val="22"/>
          <w:szCs w:val="22"/>
        </w:rPr>
        <w:t xml:space="preserve">: W rozgrywkach stosowane będą przepisy międzynarodowego prawa brydżowego.   </w:t>
      </w:r>
    </w:p>
    <w:p w:rsidR="000A3DB8" w:rsidRDefault="000A3DB8" w:rsidP="000A3DB8">
      <w:pPr>
        <w:rPr>
          <w:sz w:val="22"/>
          <w:szCs w:val="22"/>
        </w:rPr>
      </w:pPr>
      <w:r>
        <w:rPr>
          <w:sz w:val="22"/>
          <w:szCs w:val="22"/>
        </w:rPr>
        <w:t xml:space="preserve">            W miejscu rozgrywek i zakwaterowania obowiązuje uczestników kulturalne zachowanie się </w:t>
      </w:r>
    </w:p>
    <w:p w:rsidR="000A3DB8" w:rsidRDefault="000A3DB8" w:rsidP="000A3DB8">
      <w:pPr>
        <w:rPr>
          <w:sz w:val="22"/>
          <w:szCs w:val="22"/>
        </w:rPr>
      </w:pPr>
      <w:r>
        <w:rPr>
          <w:sz w:val="22"/>
          <w:szCs w:val="22"/>
        </w:rPr>
        <w:t xml:space="preserve">            oraz zakaz spożywania napojów alkoholowych i palenia tytoniu.</w:t>
      </w:r>
      <w:r w:rsidR="007256F6">
        <w:rPr>
          <w:sz w:val="22"/>
          <w:szCs w:val="22"/>
        </w:rPr>
        <w:t xml:space="preserve"> </w:t>
      </w:r>
    </w:p>
    <w:p w:rsidR="007256F6" w:rsidRDefault="007256F6" w:rsidP="000A3DB8">
      <w:pPr>
        <w:rPr>
          <w:sz w:val="22"/>
          <w:szCs w:val="22"/>
        </w:rPr>
      </w:pPr>
      <w:r>
        <w:rPr>
          <w:sz w:val="22"/>
          <w:szCs w:val="22"/>
        </w:rPr>
        <w:t xml:space="preserve">            Sędzia zawodów – Henryk Chojnacki</w:t>
      </w:r>
      <w:r w:rsidR="00437AA6">
        <w:rPr>
          <w:sz w:val="22"/>
          <w:szCs w:val="22"/>
        </w:rPr>
        <w:t>.</w:t>
      </w:r>
    </w:p>
    <w:p w:rsidR="000A3DB8" w:rsidRDefault="000A3DB8" w:rsidP="000A3DB8">
      <w:pPr>
        <w:ind w:left="720"/>
        <w:rPr>
          <w:sz w:val="22"/>
          <w:szCs w:val="22"/>
        </w:rPr>
      </w:pPr>
    </w:p>
    <w:p w:rsidR="000A3DB8" w:rsidRPr="0093569B" w:rsidRDefault="000A3DB8" w:rsidP="0093569B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93569B">
        <w:rPr>
          <w:b/>
          <w:sz w:val="22"/>
          <w:szCs w:val="22"/>
        </w:rPr>
        <w:t>Nagrody</w:t>
      </w:r>
      <w:r w:rsidRPr="0093569B">
        <w:rPr>
          <w:sz w:val="22"/>
          <w:szCs w:val="22"/>
        </w:rPr>
        <w:t xml:space="preserve">: Za zajęcie pierwszych trzech miejsc w punktacji długofalowej </w:t>
      </w:r>
      <w:r w:rsidR="00437AA6" w:rsidRPr="0093569B">
        <w:rPr>
          <w:sz w:val="22"/>
          <w:szCs w:val="22"/>
        </w:rPr>
        <w:t xml:space="preserve">w kategorii szkół podstawowych oraz gimnazjów i szkół </w:t>
      </w:r>
      <w:proofErr w:type="spellStart"/>
      <w:r w:rsidR="00437AA6" w:rsidRPr="0093569B">
        <w:rPr>
          <w:sz w:val="22"/>
          <w:szCs w:val="22"/>
        </w:rPr>
        <w:t>ponadgminazjalnych</w:t>
      </w:r>
      <w:proofErr w:type="spellEnd"/>
      <w:r w:rsidR="00437AA6" w:rsidRPr="0093569B">
        <w:rPr>
          <w:sz w:val="22"/>
          <w:szCs w:val="22"/>
        </w:rPr>
        <w:t xml:space="preserve"> </w:t>
      </w:r>
      <w:r w:rsidRPr="0093569B">
        <w:rPr>
          <w:sz w:val="22"/>
          <w:szCs w:val="22"/>
        </w:rPr>
        <w:t xml:space="preserve">reprezentacja każdej  </w:t>
      </w:r>
    </w:p>
    <w:p w:rsidR="000A3DB8" w:rsidRDefault="000A3DB8" w:rsidP="000A3DB8">
      <w:pPr>
        <w:ind w:left="330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>
        <w:rPr>
          <w:sz w:val="22"/>
          <w:szCs w:val="22"/>
        </w:rPr>
        <w:t>szkoły otrzyma puchar i dyplom.</w:t>
      </w:r>
    </w:p>
    <w:p w:rsidR="000A3DB8" w:rsidRDefault="000A3DB8" w:rsidP="000A3DB8">
      <w:pPr>
        <w:ind w:left="720"/>
        <w:jc w:val="right"/>
        <w:rPr>
          <w:b/>
          <w:sz w:val="22"/>
          <w:szCs w:val="22"/>
        </w:rPr>
      </w:pPr>
    </w:p>
    <w:p w:rsidR="000A3DB8" w:rsidRDefault="000A3DB8" w:rsidP="000A3DB8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Prezes</w:t>
      </w:r>
    </w:p>
    <w:p w:rsidR="000A3DB8" w:rsidRDefault="000A3DB8" w:rsidP="000A3DB8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Wojewódzkiego Związku Brydża Sportowego</w:t>
      </w:r>
    </w:p>
    <w:p w:rsidR="000A3DB8" w:rsidRDefault="000A3DB8" w:rsidP="000A3DB8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w Łodzi</w:t>
      </w:r>
    </w:p>
    <w:p w:rsidR="00287DD5" w:rsidRPr="00C94AFD" w:rsidRDefault="000A3DB8" w:rsidP="00C94AFD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</w:t>
      </w:r>
      <w:r w:rsidR="007256F6">
        <w:rPr>
          <w:b/>
          <w:sz w:val="22"/>
          <w:szCs w:val="22"/>
        </w:rPr>
        <w:t xml:space="preserve">            Jacek Grzelczak</w:t>
      </w:r>
    </w:p>
    <w:sectPr w:rsidR="00287DD5" w:rsidRPr="00C94AFD" w:rsidSect="00437AA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316FB"/>
    <w:multiLevelType w:val="hybridMultilevel"/>
    <w:tmpl w:val="BACCB47E"/>
    <w:lvl w:ilvl="0" w:tplc="B8AC43DC">
      <w:start w:val="12"/>
      <w:numFmt w:val="decimal"/>
      <w:lvlText w:val="%1."/>
      <w:lvlJc w:val="left"/>
      <w:pPr>
        <w:tabs>
          <w:tab w:val="num" w:pos="690"/>
        </w:tabs>
        <w:ind w:left="69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281C99"/>
    <w:multiLevelType w:val="hybridMultilevel"/>
    <w:tmpl w:val="55284680"/>
    <w:lvl w:ilvl="0" w:tplc="F15E481A">
      <w:start w:val="10"/>
      <w:numFmt w:val="decimal"/>
      <w:lvlText w:val="%1."/>
      <w:lvlJc w:val="left"/>
      <w:pPr>
        <w:tabs>
          <w:tab w:val="num" w:pos="690"/>
        </w:tabs>
        <w:ind w:left="69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4068E6"/>
    <w:multiLevelType w:val="hybridMultilevel"/>
    <w:tmpl w:val="F4DC2D6E"/>
    <w:lvl w:ilvl="0" w:tplc="C30AF4B2">
      <w:start w:val="8"/>
      <w:numFmt w:val="decimal"/>
      <w:lvlText w:val="%1."/>
      <w:lvlJc w:val="left"/>
      <w:pPr>
        <w:tabs>
          <w:tab w:val="num" w:pos="690"/>
        </w:tabs>
        <w:ind w:left="69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0A3DB8"/>
    <w:rsid w:val="000675F6"/>
    <w:rsid w:val="000A3DB8"/>
    <w:rsid w:val="00105916"/>
    <w:rsid w:val="00287DD5"/>
    <w:rsid w:val="00437AA6"/>
    <w:rsid w:val="00526107"/>
    <w:rsid w:val="00714DF9"/>
    <w:rsid w:val="007256F6"/>
    <w:rsid w:val="0093569B"/>
    <w:rsid w:val="00C94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0A3DB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356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chojnacki52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</dc:creator>
  <cp:keywords/>
  <dc:description/>
  <cp:lastModifiedBy>Henryk</cp:lastModifiedBy>
  <cp:revision>5</cp:revision>
  <dcterms:created xsi:type="dcterms:W3CDTF">2016-11-13T10:54:00Z</dcterms:created>
  <dcterms:modified xsi:type="dcterms:W3CDTF">2016-11-13T11:54:00Z</dcterms:modified>
</cp:coreProperties>
</file>